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731D" w14:textId="4199AF54" w:rsidR="007E75A7" w:rsidRPr="007134CC" w:rsidRDefault="00FB0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>PHT BÀI 1</w:t>
      </w:r>
      <w:r w:rsidR="00755E1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134C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134CC" w:rsidRPr="007134CC">
        <w:rPr>
          <w:rFonts w:ascii="Times New Roman" w:hAnsi="Times New Roman" w:cs="Times New Roman"/>
          <w:b/>
          <w:bCs/>
          <w:sz w:val="28"/>
          <w:szCs w:val="28"/>
        </w:rPr>
        <w:t>MỘT SỐ PHƯƠNG PHÁP TÁCH CHẤT RA KHỎI HỖN HỢP</w:t>
      </w:r>
    </w:p>
    <w:p w14:paraId="57F7289F" w14:textId="6FFF408E" w:rsidR="00FB0587" w:rsidRDefault="00FB0587" w:rsidP="00FB0587">
      <w:pPr>
        <w:pStyle w:val="Vnbnnidung0"/>
        <w:tabs>
          <w:tab w:val="left" w:pos="661"/>
          <w:tab w:val="left" w:pos="432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0587">
        <w:rPr>
          <w:rFonts w:ascii="Times New Roman" w:hAnsi="Times New Roman" w:cs="Times New Roman"/>
          <w:sz w:val="28"/>
          <w:szCs w:val="28"/>
        </w:rPr>
        <w:t xml:space="preserve">Phương pháp nào dưới đây là đơn giản nhất để tách cát lẫn trong nước? </w:t>
      </w:r>
    </w:p>
    <w:p w14:paraId="3E2F4F8D" w14:textId="54F50CC1" w:rsidR="00FB0587" w:rsidRPr="00FB0587" w:rsidRDefault="00FB0587" w:rsidP="00FB0587">
      <w:pPr>
        <w:pStyle w:val="Vnbnnidung0"/>
        <w:tabs>
          <w:tab w:val="left" w:pos="661"/>
          <w:tab w:val="left" w:pos="4322"/>
        </w:tabs>
        <w:spacing w:line="276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FB0587">
        <w:rPr>
          <w:rFonts w:ascii="Times New Roman" w:hAnsi="Times New Roman" w:cs="Times New Roman"/>
          <w:sz w:val="28"/>
          <w:szCs w:val="28"/>
        </w:rPr>
        <w:t>A. Lọc.</w:t>
      </w:r>
      <w:r w:rsidRPr="00FB0587">
        <w:rPr>
          <w:rFonts w:ascii="Times New Roman" w:hAnsi="Times New Roman" w:cs="Times New Roman"/>
          <w:sz w:val="28"/>
          <w:szCs w:val="28"/>
        </w:rPr>
        <w:tab/>
        <w:t>B. Dùng máy li tâm.</w:t>
      </w:r>
    </w:p>
    <w:p w14:paraId="78BCA7A8" w14:textId="77777777" w:rsidR="00FB0587" w:rsidRDefault="00FB0587" w:rsidP="00FB0587">
      <w:pPr>
        <w:pStyle w:val="Vnbnnidung0"/>
        <w:tabs>
          <w:tab w:val="left" w:pos="4322"/>
        </w:tabs>
        <w:spacing w:after="80" w:line="276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B0587">
        <w:rPr>
          <w:rFonts w:ascii="Times New Roman" w:hAnsi="Times New Roman" w:cs="Times New Roman"/>
          <w:sz w:val="28"/>
          <w:szCs w:val="28"/>
        </w:rPr>
        <w:t>. Chiết.</w:t>
      </w:r>
      <w:r w:rsidRPr="00FB0587">
        <w:rPr>
          <w:rFonts w:ascii="Times New Roman" w:hAnsi="Times New Roman" w:cs="Times New Roman"/>
          <w:sz w:val="28"/>
          <w:szCs w:val="28"/>
        </w:rPr>
        <w:tab/>
        <w:t>D. Cô cạn.</w:t>
      </w:r>
    </w:p>
    <w:p w14:paraId="79657379" w14:textId="5C45DE8B" w:rsidR="00FB0587" w:rsidRPr="00FB0587" w:rsidRDefault="00FB0587" w:rsidP="00FB0587">
      <w:pPr>
        <w:pStyle w:val="Vnbnnidung0"/>
        <w:tabs>
          <w:tab w:val="left" w:pos="4322"/>
        </w:tabs>
        <w:spacing w:after="80" w:line="276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0587">
        <w:rPr>
          <w:rFonts w:ascii="Times New Roman" w:hAnsi="Times New Roman" w:cs="Times New Roman"/>
          <w:sz w:val="28"/>
          <w:szCs w:val="28"/>
        </w:rPr>
        <w:t>Nếu không may làm đổ dầu ăn vào nước, ta dùng phương pháp nào để tách riêng dấu ăn ra khỏi nước?</w:t>
      </w:r>
    </w:p>
    <w:p w14:paraId="2AC3FAFA" w14:textId="77777777" w:rsidR="00FB0587" w:rsidRPr="00FB0587" w:rsidRDefault="00FB0587" w:rsidP="00FB0587">
      <w:pPr>
        <w:pStyle w:val="Vnbnnidung0"/>
        <w:tabs>
          <w:tab w:val="left" w:pos="661"/>
          <w:tab w:val="left" w:pos="4322"/>
        </w:tabs>
        <w:spacing w:line="276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FB0587">
        <w:rPr>
          <w:rFonts w:ascii="Times New Roman" w:hAnsi="Times New Roman" w:cs="Times New Roman"/>
          <w:sz w:val="28"/>
          <w:szCs w:val="28"/>
        </w:rPr>
        <w:t>A. Lọc.</w:t>
      </w:r>
      <w:r w:rsidRPr="00FB0587">
        <w:rPr>
          <w:rFonts w:ascii="Times New Roman" w:hAnsi="Times New Roman" w:cs="Times New Roman"/>
          <w:sz w:val="28"/>
          <w:szCs w:val="28"/>
        </w:rPr>
        <w:tab/>
        <w:t>B. Dùng máy li tâm.</w:t>
      </w:r>
    </w:p>
    <w:p w14:paraId="3B801F5D" w14:textId="7F77650A" w:rsidR="00FB0587" w:rsidRDefault="00FB0587" w:rsidP="00FB0587">
      <w:pPr>
        <w:pStyle w:val="Vnbnnidung0"/>
        <w:tabs>
          <w:tab w:val="left" w:pos="4322"/>
        </w:tabs>
        <w:spacing w:after="80" w:line="276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B0587">
        <w:rPr>
          <w:rFonts w:ascii="Times New Roman" w:hAnsi="Times New Roman" w:cs="Times New Roman"/>
          <w:sz w:val="28"/>
          <w:szCs w:val="28"/>
        </w:rPr>
        <w:t>. Chiết.</w:t>
      </w:r>
      <w:r w:rsidRPr="00FB0587">
        <w:rPr>
          <w:rFonts w:ascii="Times New Roman" w:hAnsi="Times New Roman" w:cs="Times New Roman"/>
          <w:sz w:val="28"/>
          <w:szCs w:val="28"/>
        </w:rPr>
        <w:tab/>
        <w:t>D. Cô cạn.</w:t>
      </w:r>
    </w:p>
    <w:p w14:paraId="23B69026" w14:textId="77777777" w:rsidR="006B580E" w:rsidRDefault="00FB0587" w:rsidP="00FB0587">
      <w:pPr>
        <w:pStyle w:val="Vnbnnidung0"/>
        <w:tabs>
          <w:tab w:val="left" w:pos="661"/>
        </w:tabs>
        <w:spacing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6B580E">
        <w:rPr>
          <w:rFonts w:ascii="Times New Roman" w:hAnsi="Times New Roman" w:cs="Times New Roman"/>
          <w:sz w:val="28"/>
          <w:szCs w:val="28"/>
        </w:rPr>
        <w:t xml:space="preserve">: </w:t>
      </w:r>
      <w:r w:rsidRPr="006B580E">
        <w:rPr>
          <w:rFonts w:ascii="Times New Roman" w:hAnsi="Times New Roman" w:cs="Times New Roman"/>
          <w:sz w:val="28"/>
          <w:szCs w:val="28"/>
        </w:rPr>
        <w:t xml:space="preserve">Tác dụng chủ yếu của việc đeo khẩu trang là gì? </w:t>
      </w:r>
    </w:p>
    <w:p w14:paraId="5B9EF602" w14:textId="7B346293" w:rsidR="00FB0587" w:rsidRPr="006B580E" w:rsidRDefault="00FB0587" w:rsidP="00FB0587">
      <w:pPr>
        <w:pStyle w:val="Vnbnnidung0"/>
        <w:tabs>
          <w:tab w:val="left" w:pos="661"/>
        </w:tabs>
        <w:spacing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6B580E">
        <w:rPr>
          <w:rFonts w:ascii="Times New Roman" w:hAnsi="Times New Roman" w:cs="Times New Roman"/>
          <w:sz w:val="28"/>
          <w:szCs w:val="28"/>
        </w:rPr>
        <w:t>A.Tách hơi nước ra khỏi không khí hít vào.</w:t>
      </w:r>
    </w:p>
    <w:p w14:paraId="7C509532" w14:textId="77777777" w:rsidR="00FB0587" w:rsidRPr="006B580E" w:rsidRDefault="00FB0587" w:rsidP="00FB0587">
      <w:pPr>
        <w:pStyle w:val="Vnbnnidung0"/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6B580E">
        <w:rPr>
          <w:rFonts w:ascii="Times New Roman" w:hAnsi="Times New Roman" w:cs="Times New Roman"/>
          <w:sz w:val="28"/>
          <w:szCs w:val="28"/>
        </w:rPr>
        <w:t>B. Tách oxygen ra khỏi không khí hít vào.</w:t>
      </w:r>
    </w:p>
    <w:p w14:paraId="711D3DCA" w14:textId="4A8836BF" w:rsidR="006B580E" w:rsidRDefault="006B580E" w:rsidP="00FB0587">
      <w:pPr>
        <w:pStyle w:val="Vnbnnidung0"/>
        <w:spacing w:after="80"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B0587" w:rsidRPr="006B580E">
        <w:rPr>
          <w:rFonts w:ascii="Times New Roman" w:hAnsi="Times New Roman" w:cs="Times New Roman"/>
          <w:sz w:val="28"/>
          <w:szCs w:val="28"/>
        </w:rPr>
        <w:t xml:space="preserve">. Tách khí carbon dioxide ra khỏi không khí hít vào. </w:t>
      </w:r>
    </w:p>
    <w:p w14:paraId="0F6459EF" w14:textId="77777777" w:rsidR="006B580E" w:rsidRDefault="00FB0587" w:rsidP="006B580E">
      <w:pPr>
        <w:pStyle w:val="Vnbnnidung0"/>
        <w:spacing w:after="80"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6B580E">
        <w:rPr>
          <w:rFonts w:ascii="Times New Roman" w:hAnsi="Times New Roman" w:cs="Times New Roman"/>
          <w:sz w:val="28"/>
          <w:szCs w:val="28"/>
        </w:rPr>
        <w:t>D.Tách khói bụi ra khỏi không khí hít vào.</w:t>
      </w:r>
    </w:p>
    <w:p w14:paraId="303F1BB8" w14:textId="59B57220" w:rsidR="006B580E" w:rsidRPr="006B580E" w:rsidRDefault="006B580E" w:rsidP="006B580E">
      <w:pPr>
        <w:pStyle w:val="Vnbnnidung0"/>
        <w:spacing w:after="80"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580E">
        <w:rPr>
          <w:rFonts w:ascii="Times New Roman" w:hAnsi="Times New Roman" w:cs="Times New Roman"/>
          <w:sz w:val="28"/>
          <w:szCs w:val="28"/>
        </w:rPr>
        <w:t>Khí nitrogen và khí oxygen là hai thành phần chính của không khí.Trong kĩ thuật, người ta có thể hạ thấp nhiệt độ xuống dưới -196 °C để hoá lỏng không khí, sau đó nâng nhiệt độ đến dưới -183 °C. Khi đó, nitrogen bay ra và còn lại là oxygen dạng lỏng.</w:t>
      </w:r>
    </w:p>
    <w:p w14:paraId="00172FD9" w14:textId="5A9A6541" w:rsidR="006B580E" w:rsidRPr="006B580E" w:rsidRDefault="007134CC" w:rsidP="006B580E">
      <w:pPr>
        <w:pStyle w:val="Vnbnnidung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34CC">
        <w:rPr>
          <w:rFonts w:ascii="Times New Roman" w:hAnsi="Times New Roman" w:cs="Times New Roman"/>
          <w:b/>
          <w:bCs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580E" w:rsidRPr="006B580E">
        <w:rPr>
          <w:rFonts w:ascii="Times New Roman" w:hAnsi="Times New Roman" w:cs="Times New Roman"/>
          <w:sz w:val="28"/>
          <w:szCs w:val="28"/>
        </w:rPr>
        <w:t>Phương pháp tách khí nitrogen và khí oxygen ra khỏi không khí như trên được gọi là</w:t>
      </w:r>
    </w:p>
    <w:p w14:paraId="14934EAF" w14:textId="77777777" w:rsidR="006B580E" w:rsidRPr="006B580E" w:rsidRDefault="006B580E" w:rsidP="006B580E">
      <w:pPr>
        <w:pStyle w:val="Vnbnnidung0"/>
        <w:numPr>
          <w:ilvl w:val="0"/>
          <w:numId w:val="2"/>
        </w:numPr>
        <w:tabs>
          <w:tab w:val="left" w:pos="803"/>
        </w:tabs>
        <w:ind w:firstLine="440"/>
        <w:rPr>
          <w:rFonts w:ascii="Times New Roman" w:hAnsi="Times New Roman" w:cs="Times New Roman"/>
          <w:sz w:val="28"/>
          <w:szCs w:val="28"/>
        </w:rPr>
      </w:pPr>
      <w:bookmarkStart w:id="0" w:name="bookmark748"/>
      <w:bookmarkEnd w:id="0"/>
      <w:r w:rsidRPr="006B580E">
        <w:rPr>
          <w:rFonts w:ascii="Times New Roman" w:hAnsi="Times New Roman" w:cs="Times New Roman"/>
          <w:sz w:val="28"/>
          <w:szCs w:val="28"/>
        </w:rPr>
        <w:t>phương pháp lọc.</w:t>
      </w:r>
    </w:p>
    <w:p w14:paraId="723E418D" w14:textId="77777777" w:rsidR="006B580E" w:rsidRPr="006B580E" w:rsidRDefault="006B580E" w:rsidP="006B580E">
      <w:pPr>
        <w:pStyle w:val="Vnbnnidung0"/>
        <w:numPr>
          <w:ilvl w:val="0"/>
          <w:numId w:val="2"/>
        </w:numPr>
        <w:tabs>
          <w:tab w:val="left" w:pos="803"/>
        </w:tabs>
        <w:ind w:firstLine="440"/>
        <w:rPr>
          <w:rFonts w:ascii="Times New Roman" w:hAnsi="Times New Roman" w:cs="Times New Roman"/>
          <w:sz w:val="28"/>
          <w:szCs w:val="28"/>
        </w:rPr>
      </w:pPr>
      <w:bookmarkStart w:id="1" w:name="bookmark749"/>
      <w:bookmarkEnd w:id="1"/>
      <w:r w:rsidRPr="006B580E">
        <w:rPr>
          <w:rFonts w:ascii="Times New Roman" w:hAnsi="Times New Roman" w:cs="Times New Roman"/>
          <w:sz w:val="28"/>
          <w:szCs w:val="28"/>
        </w:rPr>
        <w:t>phương pháp chiết.</w:t>
      </w:r>
    </w:p>
    <w:p w14:paraId="5965ABA3" w14:textId="77777777" w:rsidR="006B580E" w:rsidRPr="006B580E" w:rsidRDefault="006B580E" w:rsidP="006B580E">
      <w:pPr>
        <w:pStyle w:val="Vnbnnidung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B580E">
        <w:rPr>
          <w:rFonts w:ascii="Times New Roman" w:hAnsi="Times New Roman" w:cs="Times New Roman"/>
          <w:sz w:val="28"/>
          <w:szCs w:val="28"/>
        </w:rPr>
        <w:t>c. phương pháp cô cạn.</w:t>
      </w:r>
    </w:p>
    <w:p w14:paraId="4AB22B97" w14:textId="2C7665C1" w:rsidR="006B580E" w:rsidRPr="006B580E" w:rsidRDefault="006B580E" w:rsidP="006B580E">
      <w:pPr>
        <w:pStyle w:val="Vnbnnidung0"/>
        <w:spacing w:after="80"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6B580E">
        <w:rPr>
          <w:rFonts w:ascii="Times New Roman" w:hAnsi="Times New Roman" w:cs="Times New Roman"/>
          <w:sz w:val="28"/>
          <w:szCs w:val="28"/>
        </w:rPr>
        <w:t>D. phương pháp chưng phân đoạn</w:t>
      </w:r>
    </w:p>
    <w:p w14:paraId="7EADCC18" w14:textId="1ABDDFBB" w:rsidR="006B580E" w:rsidRDefault="006B580E" w:rsidP="00FB0587">
      <w:pPr>
        <w:pStyle w:val="Vnbnnidung0"/>
        <w:spacing w:after="80"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7134CC" w:rsidRPr="007134C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 Kể một vài ứng dụng của phương pháp lọc và phương pháp cô cạn trong thực tế.</w:t>
      </w:r>
    </w:p>
    <w:p w14:paraId="2F3864D9" w14:textId="165C088C" w:rsidR="006B580E" w:rsidRDefault="006B580E" w:rsidP="00FB0587">
      <w:pPr>
        <w:pStyle w:val="Vnbnnidung0"/>
        <w:spacing w:after="80"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7134CC" w:rsidRPr="007134CC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 Em có biết để làm sạch bể bơi, ngoài biện pháp dùng hoá chất người ta còn dùng biện pháp nào khác mà không sử dụng hoá chất.</w:t>
      </w:r>
    </w:p>
    <w:p w14:paraId="084D3495" w14:textId="6EAD5A67" w:rsidR="007134CC" w:rsidRDefault="007134CC" w:rsidP="00FB0587">
      <w:pPr>
        <w:pStyle w:val="Vnbnnidung0"/>
        <w:spacing w:after="80" w:line="269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7134CC">
        <w:rPr>
          <w:rFonts w:ascii="Times New Roman" w:hAnsi="Times New Roman" w:cs="Times New Roman"/>
          <w:b/>
          <w:bCs/>
          <w:sz w:val="28"/>
          <w:szCs w:val="28"/>
        </w:rPr>
        <w:t>BÀI 8:</w:t>
      </w:r>
      <w:r>
        <w:rPr>
          <w:rFonts w:ascii="Times New Roman" w:hAnsi="Times New Roman" w:cs="Times New Roman"/>
          <w:sz w:val="28"/>
          <w:szCs w:val="28"/>
        </w:rPr>
        <w:t xml:space="preserve"> Hãy chọn phương pháp phù hợp để tách chất ra khỏi hỗn hợp:</w:t>
      </w:r>
    </w:p>
    <w:p w14:paraId="18D3B5E1" w14:textId="187ABBC2" w:rsidR="007134CC" w:rsidRDefault="007134CC" w:rsidP="007134CC">
      <w:pPr>
        <w:pStyle w:val="Vnbnnidung0"/>
        <w:numPr>
          <w:ilvl w:val="0"/>
          <w:numId w:val="3"/>
        </w:numPr>
        <w:spacing w:after="8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và nước</w:t>
      </w:r>
    </w:p>
    <w:p w14:paraId="3781B7A7" w14:textId="6805044F" w:rsidR="007134CC" w:rsidRPr="006B580E" w:rsidRDefault="007134CC" w:rsidP="007134CC">
      <w:pPr>
        <w:pStyle w:val="Vnbnnidung0"/>
        <w:numPr>
          <w:ilvl w:val="0"/>
          <w:numId w:val="3"/>
        </w:numPr>
        <w:spacing w:after="8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Bột mì và nước</w:t>
      </w:r>
    </w:p>
    <w:p w14:paraId="226C3C14" w14:textId="77777777" w:rsidR="00FB0587" w:rsidRPr="006B580E" w:rsidRDefault="00FB0587" w:rsidP="00FB0587">
      <w:pPr>
        <w:pStyle w:val="Vnbnnidung0"/>
        <w:tabs>
          <w:tab w:val="left" w:pos="4322"/>
        </w:tabs>
        <w:spacing w:after="80" w:line="276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14:paraId="15421AFF" w14:textId="637EDA72" w:rsidR="00FB0587" w:rsidRPr="00FB0587" w:rsidRDefault="00FB0587" w:rsidP="00FB0587">
      <w:pPr>
        <w:pStyle w:val="Vnbnnidung0"/>
        <w:spacing w:after="80" w:line="240" w:lineRule="auto"/>
        <w:ind w:left="2900" w:firstLine="0"/>
        <w:rPr>
          <w:rFonts w:ascii="Times New Roman" w:hAnsi="Times New Roman" w:cs="Times New Roman"/>
          <w:sz w:val="28"/>
          <w:szCs w:val="28"/>
        </w:rPr>
      </w:pPr>
      <w:r w:rsidRPr="00FB0587">
        <w:rPr>
          <w:rFonts w:ascii="Times New Roman" w:hAnsi="Times New Roman" w:cs="Times New Roman"/>
          <w:sz w:val="28"/>
          <w:szCs w:val="28"/>
        </w:rPr>
        <w:t>.</w:t>
      </w:r>
    </w:p>
    <w:p w14:paraId="2FC0B779" w14:textId="77777777" w:rsidR="00FB0587" w:rsidRPr="00FB0587" w:rsidRDefault="00FB0587" w:rsidP="00FB0587">
      <w:pPr>
        <w:pStyle w:val="Vnbnnidung0"/>
        <w:tabs>
          <w:tab w:val="left" w:pos="4322"/>
        </w:tabs>
        <w:spacing w:after="80" w:line="276" w:lineRule="auto"/>
        <w:ind w:firstLine="440"/>
        <w:rPr>
          <w:rFonts w:ascii="Times New Roman" w:hAnsi="Times New Roman" w:cs="Times New Roman"/>
          <w:sz w:val="28"/>
          <w:szCs w:val="28"/>
        </w:rPr>
      </w:pPr>
    </w:p>
    <w:p w14:paraId="1747F283" w14:textId="77777777" w:rsidR="00FB0587" w:rsidRPr="00FB0587" w:rsidRDefault="00FB0587">
      <w:pPr>
        <w:rPr>
          <w:rFonts w:ascii="Times New Roman" w:hAnsi="Times New Roman" w:cs="Times New Roman"/>
          <w:sz w:val="28"/>
          <w:szCs w:val="28"/>
        </w:rPr>
      </w:pPr>
    </w:p>
    <w:sectPr w:rsidR="00FB0587" w:rsidRPr="00FB0587" w:rsidSect="006B580E">
      <w:pgSz w:w="12240" w:h="15840"/>
      <w:pgMar w:top="993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2620"/>
    <w:multiLevelType w:val="multilevel"/>
    <w:tmpl w:val="938E2A56"/>
    <w:lvl w:ilvl="0">
      <w:start w:val="1"/>
      <w:numFmt w:val="decimal"/>
      <w:lvlText w:val="1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A2F31"/>
    <w:multiLevelType w:val="hybridMultilevel"/>
    <w:tmpl w:val="57A0EB60"/>
    <w:lvl w:ilvl="0" w:tplc="186E91A2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53C27EC6"/>
    <w:multiLevelType w:val="multilevel"/>
    <w:tmpl w:val="6CD8F5B2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87"/>
    <w:rsid w:val="006B580E"/>
    <w:rsid w:val="007134CC"/>
    <w:rsid w:val="00755E1A"/>
    <w:rsid w:val="007E75A7"/>
    <w:rsid w:val="00F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21879"/>
  <w15:chartTrackingRefBased/>
  <w15:docId w15:val="{4FDFB3B1-339A-45CD-9C35-09E82B0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FB0587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B0587"/>
    <w:pPr>
      <w:widowControl w:val="0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2021-11-03T03:27:00Z</dcterms:created>
  <dcterms:modified xsi:type="dcterms:W3CDTF">2021-11-03T03:42:00Z</dcterms:modified>
</cp:coreProperties>
</file>